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Devlet İnşasında Güç Kullanımı Sorunu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Erkin Kara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Akıllı Güç ve Kosova Örneği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çalışma, dünyada milyonlarca insanın acı çekmesine sebep olan dış güçlerin askeri müdahaleleri sonrasında yapılan devlet inşalarının, nasıl gerçekleştirilmesi gerektiği konusuna hem bilimsel hem de normatif anlamda ışık tutmaktadır.</w:t>
            </w:r>
          </w:p>
          <w:p>
            <w:pPr/>
            <w:r>
              <w:rPr/>
              <w:t xml:space="preserve">Bu karakteri ile sadece bilimsel açıdan değil, insanlık açısından da bu sorunun çözümüne katkı sağlamayı amaçlamaktadır.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https://yayinevi.kitappad.com/kitaplar/kitap-baski-mehmet-erkin-kara-devlet-insasinda-guc-kullanimi-sorunu-2094.html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2026-01-11T04:42:49+03:00</dcterms:created>
  <dcterms:modified xsi:type="dcterms:W3CDTF">2026-01-11T04:42:49+03:00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