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Atatürk ve Çanakkale`nin Kahramanları</w:t>
            </w:r>
          </w:p>
          <w:p>
            <w:pPr/>
            <w:r>
              <w:rPr/>
              <w:t xml:space="preserve">Yazar Adı: </w:t>
            </w:r>
            <w:r>
              <w:rPr>
                <w:b w:val="1"/>
                <w:bCs w:val="1"/>
              </w:rPr>
              <w:t xml:space="preserve">Sermet Taktak</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486</w:t>
            </w:r>
          </w:p>
          <w:p>
            <w:pPr/>
            <w:r>
              <w:rPr/>
              <w:t xml:space="preserve">Kitap Boyutları: </w:t>
            </w:r>
            <w:r>
              <w:rPr>
                <w:b w:val="1"/>
                <w:bCs w:val="1"/>
              </w:rPr>
              <w:t xml:space="preserve">150 X 230 mm</w:t>
            </w:r>
          </w:p>
          <w:p>
            <w:pPr/>
            <w:r>
              <w:rPr/>
              <w:t xml:space="preserve">ISBN No: </w:t>
            </w:r>
            <w:r>
              <w:rPr>
                <w:b w:val="1"/>
                <w:bCs w:val="1"/>
              </w:rPr>
              <w:t xml:space="preserve">9786255717054</w:t>
            </w:r>
          </w:p>
          <w:p>
            <w:pPr/>
            <w:r>
              <w:rPr/>
              <w:t xml:space="preserve">Etiket Fiyatı: </w:t>
            </w:r>
            <w:r>
              <w:rPr>
                <w:b w:val="1"/>
                <w:bCs w:val="1"/>
              </w:rPr>
              <w:t xml:space="preserve">1.200,00 TL</w:t>
            </w:r>
          </w:p>
          <w:p>
            <w:pPr/>
            <w:r>
              <w:rPr/>
              <w:t xml:space="preserve">Editör Görevlisi: </w:t>
            </w:r>
            <w:r>
              <w:rPr>
                <w:b w:val="1"/>
                <w:bCs w:val="1"/>
              </w:rPr>
              <w:t xml:space="preserve">Hüseyin Özdemir</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Küllerinden doğanların gizli tarihi...</w:t>
            </w:r>
          </w:p>
          <w:p>
            <w:pPr/>
            <w:r>
              <w:rPr/>
              <w:t xml:space="preserve">Çanakkale bir son değil büyük bir destanın kanla yazılmış ön sözüydü.</w:t>
            </w:r>
          </w:p>
          <w:p>
            <w:pPr/>
            <w:r>
              <w:rPr/>
              <w:t xml:space="preserve">Peki, bu ön sözü yazanlar, imparatorluk çökerken hangi ateşlerden geçtiler?</w:t>
            </w:r>
          </w:p>
          <w:p>
            <w:pPr/>
            <w:r>
              <w:rPr/>
              <w:t xml:space="preserve">Bu eser, 1915 siperlerinden Kurtuluş Savaşı’nın meydanlarına uzanan, tozlu raflarda yüzleri unutulmuş kahramanları gün yüzüne çıkarıyor. Mustafa Kemal’in kıdem zincirlerini kırarak nasıl tarihin akışını değiştirdiğine, "mümtaz" subayların bilinmeyen kaderine ve doğru bilinen yanlışlara, nadir fotoğraflar eşliğinde tanıklık edeceksiniz. Sadece bir biyografi derlemesi değil; rütbelerin ötesindeki insanı, üniformanın altındaki ruhu arayanlar için bir başucu eseri. Bu kitap, kahramanların asırlık sessizliğine, belgelerin diliyle verilmiş bir vefa cevabıdır.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https://yayinevi.kitappad.com/kitaplar/sermet-taktak-ataturk-ve-canakkalenin-kahramanlari-5230.html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2026-07-10T15:59:22+03:00</dcterms:created>
  <dcterms:modified xsi:type="dcterms:W3CDTF">2026-07-10T15:59:22+03:00</dcterms:modified>
</cp:coreProperties>
</file>

<file path=docProps/custom.xml><?xml version="1.0" encoding="utf-8"?>
<Properties xmlns="http://schemas.openxmlformats.org/officeDocument/2006/custom-properties" xmlns:vt="http://schemas.openxmlformats.org/officeDocument/2006/docPropsVTypes"/>
</file>