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3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Bulutları Yiyen Devler</w:t>
            </w:r>
          </w:p>
          <w:p>
            <w:pPr/>
            <w:r>
              <w:rPr/>
              <w:t xml:space="preserve">Yazar Adı: </w:t>
            </w:r>
            <w:r>
              <w:rPr>
                <w:b w:val="1"/>
                <w:bCs w:val="1"/>
              </w:rPr>
              <w:t xml:space="preserve">Dilara Öztürk</w:t>
            </w:r>
          </w:p>
          <w:p>
            <w:pPr/>
            <w:r>
              <w:rPr/>
              <w:t xml:space="preserve">Alt Başlık: </w:t>
            </w:r>
            <w:r>
              <w:rPr>
                <w:b w:val="1"/>
                <w:bCs w:val="1"/>
              </w:rPr>
              <w:t xml:space="preserve">Ada ve Kedisi Toprak'ın Rüya Ülkesi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9786257942119</w:t>
            </w:r>
          </w:p>
          <w:p>
            <w:pPr/>
            <w:r>
              <w:rPr/>
              <w:t xml:space="preserve">Etiket Fiyatı: </w:t>
            </w:r>
            <w:r>
              <w:rPr>
                <w:b w:val="1"/>
                <w:bCs w:val="1"/>
              </w:rPr>
              <w:t xml:space="preserve">865,00 TL</w:t>
            </w:r>
          </w:p>
          <w:p>
            <w:pPr/>
            <w:r>
              <w:rPr/>
              <w:t xml:space="preserve">Editör Görevlisi: </w:t>
            </w:r>
            <w:r>
              <w:rPr>
                <w:b w:val="1"/>
                <w:bCs w:val="1"/>
              </w:rPr>
              <w:t xml:space="preserve">Dilek Ünver</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Toprak sahibi ve arkadaşı Ada ile uyumayı çok seven, sıradan bir ev kedisiydi. Ta ki geceleri rüyalarını paylaşmaya ve birlikte birbirinden güzel maceraları yaşamaya başlayana kadar... Bir gün artık hiç yağmur yağmayan Verbena Köyü halkı ile tanışırlar. Onlara yardım etmek için devlerin yaşadığı Nimbus Dağı'na gitmeleri gerekmektedir. Sence Ada ve Toprak köye yağmur yağdırmayı başarabilecekler mi?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https://yayinevi.kitappad.com/kitaplar/kitap-baski-dilara-ozturk-bulutlari-yiyen-devler-965.html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2026-05-22T19:23:17+03:00</dcterms:created>
  <dcterms:modified xsi:type="dcterms:W3CDTF">2026-05-22T19:23:17+03:00</dcterms:modified>
</cp:coreProperties>
</file>

<file path=docProps/custom.xml><?xml version="1.0" encoding="utf-8"?>
<Properties xmlns="http://schemas.openxmlformats.org/officeDocument/2006/custom-properties" xmlns:vt="http://schemas.openxmlformats.org/officeDocument/2006/docPropsVTypes"/>
</file>