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Buse-i Veda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Kayhan Ceylan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BÜTÜN ŞİİRLERİM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BİZ DE BİLİYORDUK SEVDANIN DİKENLİ YOLLARINDA YÜRÜMEYİ,</w:t>
            </w:r>
          </w:p>
          <w:p>
            <w:pPr/>
            <w:r>
              <w:rPr/>
              <w:t xml:space="preserve">AMA YANIMIZDA HİÇ GÖRMEDİK YÜREKTEN SEVENİ...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https://yayinevi.kitappad.com/kitaplar/kayhan-ceylan-buse-i-veda-586.html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2026-04-03T00:41:04+03:00</dcterms:created>
  <dcterms:modified xsi:type="dcterms:W3CDTF">2026-04-03T00:41:04+03:00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