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Açılıştan Kapanışa; Bir İşletmenin Yolculuğu</w:t>
            </w:r>
          </w:p>
          <w:p>
            <w:pPr/>
            <w:r>
              <w:rPr/>
              <w:t xml:space="preserve">Yazar Adı: </w:t>
            </w:r>
            <w:r>
              <w:rPr>
                <w:b w:val="1"/>
                <w:bCs w:val="1"/>
              </w:rPr>
              <w:t xml:space="preserve">Cemil Ördek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9786256130647</w:t>
            </w:r>
          </w:p>
          <w:p>
            <w:pPr/>
            <w:r>
              <w:rPr/>
              <w:t xml:space="preserve">Etiket Fiyatı: </w:t>
            </w:r>
            <w:r>
              <w:rPr>
                <w:b w:val="1"/>
                <w:bCs w:val="1"/>
              </w:rPr>
              <w:t xml:space="preserve">215,00 TL</w:t>
            </w:r>
          </w:p>
          <w:p>
            <w:pPr/>
            <w:r>
              <w:rPr/>
              <w:t xml:space="preserve">Editör Görevlisi: </w:t>
            </w:r>
            <w:r>
              <w:rPr>
                <w:b w:val="1"/>
                <w:bCs w:val="1"/>
              </w:rPr>
              <w:t xml:space="preserve">Teslime Gezer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"Açılıştan Kapanışa" adlı bu eser, iş dünyasında karşılaşacağınız her aşamayı ele alarak, girişimcilerin ihtiyaç duyduğu bilgileri bir araya getirmeyi amaçlamaktadır. Kendi iş hayatımda yaşadığım deneyimlerin yanı sıra, sektörlerdeki değişim ve dönüşümleri gözlemleme fırsatım oldu. Bu kitabı yazarken, sadece teorik bilgiler değil, aynı zamanda pratik deneyimlerden elde ettiğim dersleri de paylaşmak istedim. Amacım, iş kurma sürecinde karşınıza çıkacak engelleri aşmanıza yardımcı olmak ve sizi doğru adımlar atmaya yönlendirmektir.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https://yayinevi.kitappad.com/kitaplar/cemil-ordek-acilistan-kapanisa-bir-isletmenin-yolculugu-4322.html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2026-07-10T15:05:41+03:00</dcterms:created>
  <dcterms:modified xsi:type="dcterms:W3CDTF">2026-07-10T15:05:41+03:00</dcterms:modified>
</cp:coreProperties>
</file>

<file path=docProps/custom.xml><?xml version="1.0" encoding="utf-8"?>
<Properties xmlns="http://schemas.openxmlformats.org/officeDocument/2006/custom-properties" xmlns:vt="http://schemas.openxmlformats.org/officeDocument/2006/docPropsVTypes"/>
</file>