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 Pençesi</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9786256086951</w:t>
            </w:r>
          </w:p>
          <w:p>
            <w:pPr/>
            <w:r>
              <w:rPr/>
              <w:t xml:space="preserve">Etiket Fiyatı: </w:t>
            </w:r>
            <w:r>
              <w:rPr>
                <w:b w:val="1"/>
                <w:bCs w:val="1"/>
              </w:rPr>
              <w:t xml:space="preserve">275,00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İlk hikâyede bir </w:t>
            </w:r>
            <w:r>
              <w:rPr>
                <w:i w:val="1"/>
                <w:iCs w:val="1"/>
              </w:rPr>
              <w:t xml:space="preserve">Kadın Pençesi</w:t>
            </w:r>
            <w:r>
              <w:rPr/>
              <w:t xml:space="preserve">’nin açtığı yarayı yine aynı kadının merhamet eli okşuyor. İhtimal ki Sabahattin Ali, </w:t>
            </w:r>
            <w:r>
              <w:rPr>
                <w:i w:val="1"/>
                <w:iCs w:val="1"/>
              </w:rPr>
              <w:t xml:space="preserve">Köstence Güzellik Kraliçesi</w:t>
            </w:r>
            <w:r>
              <w:rPr/>
              <w:t xml:space="preserve"> hikâyesinin ilhamını buradan almıştır.</w:t>
            </w:r>
          </w:p>
          <w:p>
            <w:pPr/>
            <w:r>
              <w:rPr>
                <w:i w:val="1"/>
                <w:iCs w:val="1"/>
              </w:rPr>
              <w:t xml:space="preserve">Unutulmuş Mektup</w:t>
            </w:r>
            <w:r>
              <w:rPr/>
              <w:t xml:space="preserve">, bir hastalık sonrası nekahet sürecinde kaldığı otelde gördüğü İngiliz kızına âşık olan adamın düş kırıklığını anlatıyor. Kızın kalbini kazanmayı da başarıyor ama ne çare…</w:t>
            </w:r>
          </w:p>
          <w:p>
            <w:pPr/>
            <w:r>
              <w:rPr>
                <w:i w:val="1"/>
                <w:iCs w:val="1"/>
              </w:rPr>
              <w:t xml:space="preserve">Köşe Başında</w:t>
            </w:r>
            <w:r>
              <w:rPr/>
              <w:t xml:space="preserve">, hasta, aç ve perişan bir hâlde memleketlerine dönmeye, yaralarını ancak onun iyileştirebileceği annelerine kavuşmaya çalışan askerlerin yürek paralayan manzaralarını resmediyor.</w:t>
            </w:r>
          </w:p>
          <w:p>
            <w:pPr/>
            <w:r>
              <w:rPr>
                <w:i w:val="1"/>
                <w:iCs w:val="1"/>
              </w:rPr>
              <w:t xml:space="preserve">Mâlim Menâlim</w:t>
            </w:r>
            <w:r>
              <w:rPr/>
              <w:t xml:space="preserve">, yarım kalmış bir aşkın yarım bıraktığı bir hayatın hikâyesi. Bir ihanetin yok ettiği umut... Her geçen dakika ağırlaşan bir yük gibi omuzda taşınan bir hayatı, bu umudun bittiği yerde tamamlama arzusu.</w:t>
            </w:r>
          </w:p>
          <w:p>
            <w:pPr/>
            <w:r>
              <w:rPr>
                <w:i w:val="1"/>
                <w:iCs w:val="1"/>
              </w:rPr>
              <w:t xml:space="preserve">Alık Abdül</w:t>
            </w:r>
            <w:r>
              <w:rPr/>
              <w:t xml:space="preserve">’ü okurken ihtimal ki gözlerinize yürüyen yaşlara hâkim olmak istemeyeceksiniz. Zira ardında bıraktığı nişanlısına kavuşma ümidiyle hayata tutunan Abdül’ün savaş bitip köyüne döndüğünde karşılaştığı manzara hem aklı hem de yüreği isyan ettirecek cinsten.</w:t>
            </w:r>
          </w:p>
          <w:p>
            <w:pPr/>
            <w:r>
              <w:rPr>
                <w:i w:val="1"/>
                <w:iCs w:val="1"/>
              </w:rPr>
              <w:t xml:space="preserve">Saklanan Düşman</w:t>
            </w:r>
            <w:r>
              <w:rPr/>
              <w:t xml:space="preserve">, haset duygusunun altında yatan psikolojik rahatsızlığı resmederken “zavallı insan”ı tanıma hususunda da yeni ufuklar açıyor.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https://yayinevi.kitappad.com/kitaplar/halit-ziya-usakligil-kadin-pencesi-5325.html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2026-04-02T19:34:45+03:00</dcterms:created>
  <dcterms:modified xsi:type="dcterms:W3CDTF">2026-04-02T19:34:45+03:00</dcterms:modified>
</cp:coreProperties>
</file>

<file path=docProps/custom.xml><?xml version="1.0" encoding="utf-8"?>
<Properties xmlns="http://schemas.openxmlformats.org/officeDocument/2006/custom-properties" xmlns:vt="http://schemas.openxmlformats.org/officeDocument/2006/docPropsVTypes"/>
</file>