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Sıkıcı Oyun</w:t>
            </w:r>
          </w:p>
          <w:p>
            <w:pPr/>
            <w:r>
              <w:rPr/>
              <w:t xml:space="preserve">Yazar Adı: </w:t>
            </w:r>
            <w:r>
              <w:rPr>
                <w:b w:val="1"/>
                <w:bCs w:val="1"/>
              </w:rPr>
              <w:t xml:space="preserve">Güner Özcan Ekti</w:t>
            </w:r>
          </w:p>
          <w:p>
            <w:pPr/>
            <w:r>
              <w:rPr/>
              <w:t xml:space="preserve">Alt Başlık: </w:t>
            </w:r>
            <w:r>
              <w:rPr>
                <w:b w:val="1"/>
                <w:bCs w:val="1"/>
              </w:rPr>
              <w:t xml:space="preserve">Aşkımın kargaşası...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9786257654128</w:t>
            </w:r>
          </w:p>
          <w:p>
            <w:pPr/>
            <w:r>
              <w:rPr/>
              <w:t xml:space="preserve">Etiket Fiyatı: </w:t>
            </w:r>
            <w:r>
              <w:rPr>
                <w:b w:val="1"/>
                <w:bCs w:val="1"/>
              </w:rPr>
              <w:t xml:space="preserve">215,00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Kendini yaptığı işe adayan ancak karşısına çıkan zorluklarla baş edemeyen ve kendini ikiye bölen isimsiz bir sanal dünya yazarı kahraman... Öyle ki adını bile değiştirmiş. Bir deprem sırasında unuttuğu kimliğini tekrar kazanır. Ayrıca oyunculuk konusunda sürekli kafa yorar.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https://yayinevi.kitappad.com/kitaplar/kitap-baski-guner-ozcan-ekti-sikici-oyun-1768.html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2026-07-10T11:11:24+03:00</dcterms:created>
  <dcterms:modified xsi:type="dcterms:W3CDTF">2026-07-10T11:11:24+03:00</dcterms:modified>
</cp:coreProperties>
</file>

<file path=docProps/custom.xml><?xml version="1.0" encoding="utf-8"?>
<Properties xmlns="http://schemas.openxmlformats.org/officeDocument/2006/custom-properties" xmlns:vt="http://schemas.openxmlformats.org/officeDocument/2006/docPropsVTypes"/>
</file>